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CB338F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CB338F" w:rsidRPr="00D01159" w:rsidRDefault="00CB338F" w:rsidP="00CB338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CB338F" w:rsidRPr="00485B43" w:rsidRDefault="00CB338F" w:rsidP="00CB338F"/>
        </w:tc>
        <w:tc>
          <w:tcPr>
            <w:tcW w:w="4462" w:type="dxa"/>
          </w:tcPr>
          <w:p w:rsidR="00CB338F" w:rsidRPr="00CB338F" w:rsidRDefault="00CB338F" w:rsidP="00CB338F">
            <w:pPr>
              <w:rPr>
                <w:rFonts w:ascii="Times New Roman" w:hAnsi="Times New Roman" w:cs="Times New Roman"/>
              </w:rPr>
            </w:pPr>
            <w:r w:rsidRPr="00CB338F">
              <w:rPr>
                <w:rFonts w:ascii="Times New Roman" w:hAnsi="Times New Roman" w:cs="Times New Roman"/>
                <w:sz w:val="24"/>
              </w:rPr>
              <w:t>земли общего пользования</w:t>
            </w:r>
          </w:p>
        </w:tc>
      </w:tr>
      <w:tr w:rsidR="00CB338F" w:rsidRPr="00051612" w:rsidTr="00A67BDA">
        <w:trPr>
          <w:trHeight w:val="2605"/>
        </w:trPr>
        <w:tc>
          <w:tcPr>
            <w:tcW w:w="680" w:type="dxa"/>
            <w:tcBorders>
              <w:top w:val="single" w:sz="4" w:space="0" w:color="auto"/>
            </w:tcBorders>
          </w:tcPr>
          <w:p w:rsidR="00CB338F" w:rsidRPr="00D01159" w:rsidRDefault="00CB338F" w:rsidP="00CB338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  <w:p w:rsidR="00CB338F" w:rsidRPr="00D01159" w:rsidRDefault="00CB338F" w:rsidP="00CB338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CB338F" w:rsidRPr="00CB338F" w:rsidRDefault="00CB338F" w:rsidP="00CB3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8F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, с Еткуль, от точки врезки в существующий газопровод среднего</w:t>
            </w:r>
            <w:r w:rsidRPr="00CB3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давления к котельной ОАО "</w:t>
            </w:r>
            <w:proofErr w:type="spellStart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Челябоблкоммунэнерго</w:t>
            </w:r>
            <w:proofErr w:type="spellEnd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" до Т.4 у гаража "</w:t>
            </w:r>
            <w:proofErr w:type="spellStart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Коркино</w:t>
            </w:r>
            <w:bookmarkStart w:id="0" w:name="_GoBack"/>
            <w:bookmarkEnd w:id="0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газком</w:t>
            </w:r>
            <w:proofErr w:type="spellEnd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CB3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газового участка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8F" w:rsidRPr="00CB338F" w:rsidRDefault="00CB338F" w:rsidP="00CB3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38F">
              <w:rPr>
                <w:rFonts w:ascii="Times New Roman" w:hAnsi="Times New Roman" w:cs="Times New Roman"/>
                <w:sz w:val="24"/>
                <w:szCs w:val="24"/>
              </w:rPr>
              <w:t>74:07:3700015:362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155B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B338F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802C4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D9C14-2F6A-4330-90B2-69248D30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70</cp:revision>
  <cp:lastPrinted>2023-09-27T09:40:00Z</cp:lastPrinted>
  <dcterms:created xsi:type="dcterms:W3CDTF">2021-12-17T09:26:00Z</dcterms:created>
  <dcterms:modified xsi:type="dcterms:W3CDTF">2023-09-27T09:41:00Z</dcterms:modified>
</cp:coreProperties>
</file>